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4CADF" w14:textId="77777777" w:rsidR="006568BF" w:rsidRDefault="006568BF" w:rsidP="0028474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BP1 : </w:t>
      </w:r>
      <w:r w:rsidRPr="00284746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Technologie</w:t>
      </w:r>
      <w:r w:rsidR="00284746" w:rsidRPr="00284746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 </w:t>
      </w:r>
      <w:r w:rsidRPr="00284746"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lang w:val="fr-FR"/>
        </w:rPr>
        <w:t>Generale</w:t>
      </w:r>
      <w:r w:rsidR="00284746" w:rsidRPr="00284746"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lang w:val="fr-FR"/>
        </w:rPr>
        <w:t xml:space="preserve"> </w:t>
      </w:r>
      <w:r w:rsidR="00284746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2</w:t>
      </w:r>
      <w:r w:rsidRPr="00284746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0h</w:t>
      </w:r>
    </w:p>
    <w:p w14:paraId="76879D2F" w14:textId="77777777" w:rsidR="006568BF" w:rsidRDefault="006568BF" w:rsidP="006568B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BA5FB8D" w14:textId="77777777" w:rsidR="00441DA3" w:rsidRPr="000E2B73" w:rsidRDefault="00E84485" w:rsidP="00284746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1: </w:t>
      </w:r>
      <w:r w:rsidR="000E2B73" w:rsidRPr="002F2EDA">
        <w:rPr>
          <w:rFonts w:asciiTheme="majorBidi" w:hAnsiTheme="majorBidi" w:cstheme="majorBidi"/>
          <w:sz w:val="28"/>
          <w:szCs w:val="28"/>
          <w:lang w:val="fr-FR" w:bidi="ar-LB"/>
        </w:rPr>
        <w:t>sécurité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premiers soins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84746">
        <w:rPr>
          <w:rFonts w:asciiTheme="majorBidi" w:hAnsiTheme="majorBidi" w:cstheme="majorBidi"/>
          <w:sz w:val="28"/>
          <w:szCs w:val="28"/>
          <w:lang w:val="fr-FR" w:bidi="ar-LB"/>
        </w:rPr>
        <w:t>3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>h</w:t>
      </w:r>
    </w:p>
    <w:p w14:paraId="39B02438" w14:textId="77777777" w:rsidR="00441DA3" w:rsidRPr="002F2EDA" w:rsidRDefault="00327E35" w:rsidP="00E439D5">
      <w:pPr>
        <w:pStyle w:val="ListParagraph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Règles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générales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356A4393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Les </w:t>
      </w:r>
      <w:r w:rsidR="00327E35" w:rsidRPr="002F2EDA">
        <w:rPr>
          <w:rFonts w:asciiTheme="majorBidi" w:hAnsiTheme="majorBidi" w:cstheme="majorBidi"/>
          <w:sz w:val="28"/>
          <w:szCs w:val="28"/>
          <w:lang w:val="fr-FR" w:bidi="ar-LB"/>
        </w:rPr>
        <w:t>vêtements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8AF1FF7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Les lunettes.</w:t>
      </w:r>
    </w:p>
    <w:p w14:paraId="016A1E1A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Danger d’origine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F1176FA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Premiers soins en cas d’accident.</w:t>
      </w:r>
    </w:p>
    <w:p w14:paraId="3C0E431E" w14:textId="77777777" w:rsidR="00441DA3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Précaution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lors de l’utilisation d’outils à mains.</w:t>
      </w:r>
    </w:p>
    <w:p w14:paraId="0A31A33A" w14:textId="77777777" w:rsidR="00441DA3" w:rsidRPr="002F2EDA" w:rsidRDefault="00441DA3" w:rsidP="00E439D5">
      <w:pPr>
        <w:pStyle w:val="ListParagraph"/>
        <w:numPr>
          <w:ilvl w:val="0"/>
          <w:numId w:val="24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et utiliser correctement les instruments de mesure :</w:t>
      </w:r>
    </w:p>
    <w:p w14:paraId="2D4FACEE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règle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métallique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4A9FD87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 pied à coulisse.</w:t>
      </w:r>
    </w:p>
    <w:p w14:paraId="6870006D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micromètre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BCD5461" w14:textId="77777777" w:rsidR="00441DA3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Exécution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mesures simples.</w:t>
      </w:r>
    </w:p>
    <w:p w14:paraId="7F2ACD99" w14:textId="77777777" w:rsidR="00441DA3" w:rsidRPr="002F2EDA" w:rsidRDefault="00441DA3" w:rsidP="00E439D5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81E67E9" w14:textId="77777777" w:rsidR="00441DA3" w:rsidRPr="002F2EDA" w:rsidRDefault="00441DA3" w:rsidP="00FD707A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2: travail du bois </w:t>
      </w:r>
      <w:r w:rsidR="00FD707A">
        <w:rPr>
          <w:rFonts w:asciiTheme="majorBidi" w:hAnsiTheme="majorBidi" w:cstheme="majorBidi"/>
          <w:sz w:val="28"/>
          <w:szCs w:val="28"/>
          <w:lang w:val="fr-FR" w:bidi="ar-LB"/>
        </w:rPr>
        <w:t>5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>h</w:t>
      </w:r>
    </w:p>
    <w:p w14:paraId="31851CE7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les divers types de bois.</w:t>
      </w:r>
    </w:p>
    <w:p w14:paraId="5AB299CA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et nommer les outils a main.</w:t>
      </w:r>
    </w:p>
    <w:p w14:paraId="10C2CC5A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Utiliser les outils en respectant les mesures de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sécurité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dans l’atelier.</w:t>
      </w:r>
    </w:p>
    <w:p w14:paraId="1C2656BD" w14:textId="77777777" w:rsidR="00441DA3" w:rsidRPr="002F2EDA" w:rsidRDefault="00CE4BA6" w:rsidP="00E439D5">
      <w:pPr>
        <w:pStyle w:val="ListParagraph"/>
        <w:tabs>
          <w:tab w:val="left" w:pos="0"/>
        </w:tabs>
        <w:spacing w:after="0" w:line="240" w:lineRule="auto"/>
        <w:ind w:left="1170" w:hanging="18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>Outils simples :</w:t>
      </w:r>
    </w:p>
    <w:p w14:paraId="05DA536D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Marteaux.</w:t>
      </w:r>
    </w:p>
    <w:p w14:paraId="23BF2A02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Tournevis.</w:t>
      </w:r>
    </w:p>
    <w:p w14:paraId="77BB450C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Pinces.</w:t>
      </w:r>
    </w:p>
    <w:p w14:paraId="6654D1A5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Rabots.</w:t>
      </w:r>
    </w:p>
    <w:p w14:paraId="5EFBA38C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Scies.</w:t>
      </w:r>
    </w:p>
    <w:p w14:paraId="76BE0E51" w14:textId="77777777" w:rsidR="00441DA3" w:rsidRPr="002F2EDA" w:rsidRDefault="00441DA3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Limes.</w:t>
      </w:r>
    </w:p>
    <w:p w14:paraId="74383F2C" w14:textId="77777777" w:rsidR="00441DA3" w:rsidRPr="002F2EDA" w:rsidRDefault="007114B0" w:rsidP="00E439D5">
      <w:pPr>
        <w:pStyle w:val="ListParagraph"/>
        <w:numPr>
          <w:ilvl w:val="1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Burins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CDC5DAB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 correcte de chaque outil.</w:t>
      </w:r>
    </w:p>
    <w:p w14:paraId="1D022524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Travaux simples à l’aide des outils cités.</w:t>
      </w:r>
    </w:p>
    <w:p w14:paraId="76579C82" w14:textId="77777777" w:rsidR="00441DA3" w:rsidRPr="00CE4BA6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Sciage rectiligne (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manivelle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0E2B73" w:rsidRPr="002F2EDA">
        <w:rPr>
          <w:rFonts w:asciiTheme="majorBidi" w:hAnsiTheme="majorBidi" w:cstheme="majorBidi"/>
          <w:sz w:val="28"/>
          <w:szCs w:val="28"/>
          <w:lang w:val="fr-FR" w:bidi="ar-LB"/>
        </w:rPr>
        <w:t>: exécution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angle droit et 45</w:t>
      </w:r>
      <w:r w:rsidRPr="002F2EDA">
        <w:rPr>
          <w:rFonts w:asciiTheme="majorBidi" w:hAnsiTheme="majorBidi" w:cstheme="majorBidi"/>
          <w:sz w:val="28"/>
          <w:szCs w:val="28"/>
          <w:vertAlign w:val="superscript"/>
          <w:lang w:val="fr-FR" w:bidi="ar-LB"/>
        </w:rPr>
        <w:t>̊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CE4BA6" w:rsidRPr="002F2EDA">
        <w:rPr>
          <w:rFonts w:asciiTheme="majorBidi" w:hAnsiTheme="majorBidi" w:cstheme="majorBidi"/>
          <w:sz w:val="28"/>
          <w:szCs w:val="28"/>
          <w:lang w:val="fr-FR" w:bidi="ar-LB"/>
        </w:rPr>
        <w:t>(plusieurs exercices).</w:t>
      </w:r>
    </w:p>
    <w:p w14:paraId="1A1C1D8A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Limage.</w:t>
      </w:r>
    </w:p>
    <w:p w14:paraId="43A609C7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Rabotage (manuel).</w:t>
      </w:r>
    </w:p>
    <w:p w14:paraId="53D1FE8B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ind w:left="117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Liaisons d’angle.</w:t>
      </w:r>
    </w:p>
    <w:p w14:paraId="3A1EFFE0" w14:textId="77777777" w:rsidR="00441DA3" w:rsidRPr="002F2EDA" w:rsidRDefault="00441DA3" w:rsidP="00E439D5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24B04FF" w14:textId="77777777" w:rsidR="00441DA3" w:rsidRPr="006568BF" w:rsidRDefault="00441DA3" w:rsidP="006568BF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3: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Matières</w:t>
      </w:r>
      <w:r w:rsidR="000E2B7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plastiques :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6h</w:t>
      </w:r>
    </w:p>
    <w:p w14:paraId="230B9590" w14:textId="77777777" w:rsidR="00441DA3" w:rsidRPr="002F2EDA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Identifier les principaux types de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matières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plastiques et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leurs formes commerciales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E757082" w14:textId="77777777" w:rsidR="00CE4BA6" w:rsidRDefault="00441DA3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des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matières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plastiques dans les installations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4A69F1BC" w14:textId="77777777" w:rsidR="00441DA3" w:rsidRPr="002F2EDA" w:rsidRDefault="00441DA3" w:rsidP="00E439D5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boites</w:t>
      </w:r>
      <w:proofErr w:type="gramEnd"/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, tube,…).</w:t>
      </w:r>
    </w:p>
    <w:p w14:paraId="5D6B9036" w14:textId="77777777" w:rsidR="00441DA3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Matériaux</w:t>
      </w:r>
      <w:r w:rsidR="00441DA3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usuels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caractéristiques</w:t>
      </w:r>
      <w:r w:rsidR="00C16DE7" w:rsidRPr="002F2EDA">
        <w:rPr>
          <w:rFonts w:asciiTheme="majorBidi" w:hAnsiTheme="majorBidi" w:cstheme="majorBidi"/>
          <w:sz w:val="28"/>
          <w:szCs w:val="28"/>
          <w:lang w:val="fr-FR" w:bidi="ar-LB"/>
        </w:rPr>
        <w:t>, utilisation).</w:t>
      </w:r>
    </w:p>
    <w:p w14:paraId="02885C6F" w14:textId="77777777" w:rsidR="00C16DE7" w:rsidRPr="002F2EDA" w:rsidRDefault="00C16DE7" w:rsidP="00E439D5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PVC.</w:t>
      </w:r>
    </w:p>
    <w:p w14:paraId="444EC89E" w14:textId="77777777" w:rsidR="00C16DE7" w:rsidRPr="002F2EDA" w:rsidRDefault="007114B0" w:rsidP="00E439D5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Polyéthylène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C16DE7" w:rsidRPr="002F2EDA">
        <w:rPr>
          <w:rFonts w:asciiTheme="majorBidi" w:hAnsiTheme="majorBidi" w:cstheme="majorBidi"/>
          <w:sz w:val="28"/>
          <w:szCs w:val="28"/>
          <w:lang w:val="fr-FR" w:bidi="ar-LB"/>
        </w:rPr>
        <w:t>et polycarbonate (PC).</w:t>
      </w:r>
    </w:p>
    <w:p w14:paraId="1D733B61" w14:textId="77777777" w:rsidR="00C16DE7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Exécuter</w:t>
      </w:r>
      <w:r w:rsidR="00C16DE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assemblages de tubes en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matière</w:t>
      </w:r>
      <w:r w:rsidR="00C16DE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plastique (avec les accessoires).</w:t>
      </w:r>
    </w:p>
    <w:p w14:paraId="68B9CAE2" w14:textId="77777777" w:rsidR="00C16DE7" w:rsidRPr="002F2EDA" w:rsidRDefault="00C16DE7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Assemblage de tube par collage :</w:t>
      </w:r>
    </w:p>
    <w:p w14:paraId="3AA9275A" w14:textId="77777777" w:rsidR="00C16DE7" w:rsidRPr="002F2EDA" w:rsidRDefault="007114B0" w:rsidP="00E439D5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Préparation</w:t>
      </w:r>
      <w:r w:rsidR="00C16DE7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surfaces.</w:t>
      </w:r>
    </w:p>
    <w:p w14:paraId="06578D14" w14:textId="77777777" w:rsidR="00C16DE7" w:rsidRPr="002F2EDA" w:rsidRDefault="00C16DE7" w:rsidP="00E439D5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de la colle.</w:t>
      </w:r>
    </w:p>
    <w:p w14:paraId="67CBE286" w14:textId="77777777" w:rsidR="00C16DE7" w:rsidRPr="002F2EDA" w:rsidRDefault="00C16DE7" w:rsidP="00E439D5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Assemblage.</w:t>
      </w:r>
    </w:p>
    <w:p w14:paraId="13BE199B" w14:textId="77777777" w:rsidR="00441DA3" w:rsidRPr="002F2EDA" w:rsidRDefault="00441DA3" w:rsidP="00E439D5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EE90A80" w14:textId="77777777" w:rsidR="00C16DE7" w:rsidRPr="006568BF" w:rsidRDefault="00C16DE7" w:rsidP="00284746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Chapitre 4: Outils à mains :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84746">
        <w:rPr>
          <w:rFonts w:asciiTheme="majorBidi" w:hAnsiTheme="majorBidi" w:cstheme="majorBidi"/>
          <w:sz w:val="28"/>
          <w:szCs w:val="28"/>
          <w:lang w:val="fr-FR" w:bidi="ar-LB"/>
        </w:rPr>
        <w:t>3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>h</w:t>
      </w:r>
    </w:p>
    <w:p w14:paraId="4D44BD5F" w14:textId="77777777" w:rsidR="00C16DE7" w:rsidRPr="002F2EDA" w:rsidRDefault="00C16DE7" w:rsidP="00E439D5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 des outils les plus usuels :</w:t>
      </w:r>
    </w:p>
    <w:p w14:paraId="6121BC80" w14:textId="77777777" w:rsidR="003159A1" w:rsidRPr="002F2EDA" w:rsidRDefault="00C16DE7" w:rsidP="00E439D5">
      <w:pPr>
        <w:pStyle w:val="ListParagraph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Outils de maintien :</w:t>
      </w:r>
    </w:p>
    <w:p w14:paraId="66497648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Etau d’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établi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fixe.</w:t>
      </w:r>
    </w:p>
    <w:p w14:paraId="2B4B84B2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Etau tournant.</w:t>
      </w:r>
    </w:p>
    <w:p w14:paraId="0B2E60A8" w14:textId="77777777" w:rsidR="00C16DE7" w:rsidRPr="002F2EDA" w:rsidRDefault="00C16DE7" w:rsidP="00E439D5">
      <w:pPr>
        <w:pStyle w:val="ListParagraph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Clés :</w:t>
      </w:r>
    </w:p>
    <w:p w14:paraId="0D3EC528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Clés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plates.</w:t>
      </w:r>
    </w:p>
    <w:p w14:paraId="3C1E44E1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Clés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œil et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mixte œil et plate.</w:t>
      </w:r>
    </w:p>
    <w:p w14:paraId="7045522A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molette.</w:t>
      </w:r>
    </w:p>
    <w:p w14:paraId="2E6DFAB6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pipe.</w:t>
      </w:r>
    </w:p>
    <w:p w14:paraId="4C37EFDC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cliquet ou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douilles.</w:t>
      </w:r>
    </w:p>
    <w:p w14:paraId="18F9994D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Clé 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Allen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clé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pour vis à six pans creux).</w:t>
      </w:r>
    </w:p>
    <w:p w14:paraId="3A7AD24D" w14:textId="77777777" w:rsidR="00C16DE7" w:rsidRPr="002F2EDA" w:rsidRDefault="00C16DE7" w:rsidP="00E439D5">
      <w:pPr>
        <w:pStyle w:val="ListParagraph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Tournevis standard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>s :</w:t>
      </w:r>
    </w:p>
    <w:p w14:paraId="14E297B6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Plat.</w:t>
      </w:r>
    </w:p>
    <w:p w14:paraId="53E2DC62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Phillips.</w:t>
      </w:r>
    </w:p>
    <w:p w14:paraId="412D8F71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Carre.</w:t>
      </w:r>
    </w:p>
    <w:p w14:paraId="0BE4B4DA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Hexagonale.</w:t>
      </w:r>
    </w:p>
    <w:p w14:paraId="5FFAB7A8" w14:textId="77777777" w:rsidR="003159A1" w:rsidRPr="002F2EDA" w:rsidRDefault="003159A1" w:rsidP="00E439D5">
      <w:pPr>
        <w:pStyle w:val="ListParagraph"/>
        <w:numPr>
          <w:ilvl w:val="0"/>
          <w:numId w:val="2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Marteaux (types) :</w:t>
      </w:r>
    </w:p>
    <w:p w14:paraId="3064852B" w14:textId="77777777" w:rsidR="003159A1" w:rsidRPr="002F2EDA" w:rsidRDefault="007114B0" w:rsidP="00E439D5">
      <w:pPr>
        <w:pStyle w:val="ListParagraph"/>
        <w:tabs>
          <w:tab w:val="left" w:pos="0"/>
        </w:tabs>
        <w:spacing w:after="0" w:line="240" w:lineRule="auto"/>
        <w:ind w:left="81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Règles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sécurité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>relatives aux marteaux.</w:t>
      </w:r>
    </w:p>
    <w:p w14:paraId="1B5593FF" w14:textId="77777777" w:rsidR="00441DA3" w:rsidRPr="002F2EDA" w:rsidRDefault="00441DA3" w:rsidP="00E439D5">
      <w:pPr>
        <w:pStyle w:val="ListParagraph"/>
        <w:tabs>
          <w:tab w:val="left" w:pos="0"/>
        </w:tabs>
        <w:spacing w:after="0" w:line="240" w:lineRule="auto"/>
        <w:ind w:left="81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D1B5B27" w14:textId="77777777" w:rsidR="003159A1" w:rsidRPr="002F2EDA" w:rsidRDefault="003159A1" w:rsidP="00284746">
      <w:pPr>
        <w:pStyle w:val="ListParagraph"/>
        <w:tabs>
          <w:tab w:val="left" w:pos="0"/>
        </w:tabs>
        <w:spacing w:after="0" w:line="240" w:lineRule="auto"/>
        <w:ind w:left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5: 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84746">
        <w:rPr>
          <w:rFonts w:asciiTheme="majorBidi" w:hAnsiTheme="majorBidi" w:cstheme="majorBidi"/>
          <w:sz w:val="28"/>
          <w:szCs w:val="28"/>
          <w:lang w:val="fr-FR" w:bidi="ar-LB"/>
        </w:rPr>
        <w:t>3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>h</w:t>
      </w:r>
    </w:p>
    <w:p w14:paraId="5D84C5E0" w14:textId="77777777" w:rsidR="003159A1" w:rsidRPr="002F2EDA" w:rsidRDefault="003159A1" w:rsidP="00E439D5">
      <w:pPr>
        <w:pStyle w:val="ListParagraph"/>
        <w:numPr>
          <w:ilvl w:val="0"/>
          <w:numId w:val="2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Assemblages :</w:t>
      </w:r>
    </w:p>
    <w:p w14:paraId="49A812FE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Connaitre et identifier les divers types de vis, boulons et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écrous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FED7456" w14:textId="77777777" w:rsidR="003159A1" w:rsidRPr="002F2EDA" w:rsidRDefault="007114B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Enumérer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les organes d’assemblage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filètes</w:t>
      </w:r>
      <w:r w:rsidR="003159A1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(vis et boulons, vis taraudeuses).</w:t>
      </w:r>
    </w:p>
    <w:p w14:paraId="6394EDD1" w14:textId="77777777" w:rsidR="003159A1" w:rsidRPr="002F2EDA" w:rsidRDefault="003159A1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Rondelles (normales, de blocages).</w:t>
      </w:r>
    </w:p>
    <w:p w14:paraId="63745E50" w14:textId="77777777" w:rsidR="003159A1" w:rsidRPr="002F2EDA" w:rsidRDefault="003159A1" w:rsidP="00E439D5">
      <w:pPr>
        <w:pStyle w:val="ListParagraph"/>
        <w:numPr>
          <w:ilvl w:val="0"/>
          <w:numId w:val="2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Travaux pratiques :</w:t>
      </w:r>
    </w:p>
    <w:p w14:paraId="025318C7" w14:textId="77777777" w:rsidR="003159A1" w:rsidRPr="002F2EDA" w:rsidRDefault="003159A1" w:rsidP="00E439D5">
      <w:pPr>
        <w:pStyle w:val="ListParagraph"/>
        <w:tabs>
          <w:tab w:val="left" w:pos="0"/>
        </w:tabs>
        <w:spacing w:after="0" w:line="240" w:lineRule="auto"/>
        <w:ind w:left="81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Travaux d’assemblage faisant usage des divers organes et techniques d’assemblage.</w:t>
      </w:r>
    </w:p>
    <w:p w14:paraId="48EA4B7B" w14:textId="77777777" w:rsidR="00E86AE3" w:rsidRDefault="00E86AE3" w:rsidP="00E439D5">
      <w:pPr>
        <w:tabs>
          <w:tab w:val="left" w:pos="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F5E8893" w14:textId="77777777" w:rsidR="0099541F" w:rsidRPr="002F2EDA" w:rsidRDefault="0099541F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99541F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E5A52" w14:textId="77777777" w:rsidR="00F677D4" w:rsidRDefault="00F677D4" w:rsidP="00636CBA">
      <w:pPr>
        <w:spacing w:after="0" w:line="240" w:lineRule="auto"/>
      </w:pPr>
      <w:r>
        <w:separator/>
      </w:r>
    </w:p>
  </w:endnote>
  <w:endnote w:type="continuationSeparator" w:id="0">
    <w:p w14:paraId="235FE018" w14:textId="77777777" w:rsidR="00F677D4" w:rsidRDefault="00F677D4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19569" w14:textId="77777777" w:rsidR="00F677D4" w:rsidRDefault="00F677D4" w:rsidP="00636CBA">
      <w:pPr>
        <w:spacing w:after="0" w:line="240" w:lineRule="auto"/>
      </w:pPr>
      <w:r>
        <w:separator/>
      </w:r>
    </w:p>
  </w:footnote>
  <w:footnote w:type="continuationSeparator" w:id="0">
    <w:p w14:paraId="42FE9749" w14:textId="77777777" w:rsidR="00F677D4" w:rsidRDefault="00F677D4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55AD3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677D4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42BF"/>
  <w15:docId w15:val="{0B5620B9-928A-4C5B-BF33-6847043F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2020-10-26T07:05:00Z</dcterms:modified>
</cp:coreProperties>
</file>